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CE" w:rsidRPr="00A31CCE" w:rsidRDefault="00A31CCE" w:rsidP="00A31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XLV/211</w:t>
      </w:r>
      <w:r w:rsidRPr="00A31CC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/17</w:t>
      </w:r>
    </w:p>
    <w:p w:rsidR="00A31CCE" w:rsidRPr="00A31CCE" w:rsidRDefault="00A31CCE" w:rsidP="00A31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1CC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A31CCE" w:rsidRPr="00A31CCE" w:rsidRDefault="00A31CCE" w:rsidP="00A31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31CCE"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13 listopada 2017r.</w:t>
      </w:r>
    </w:p>
    <w:p w:rsidR="00A31CCE" w:rsidRPr="0008022F" w:rsidRDefault="00A31CCE" w:rsidP="00A31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CCE" w:rsidRPr="0008022F" w:rsidRDefault="00A31CCE" w:rsidP="00A31C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Pr="0008022F">
        <w:rPr>
          <w:rFonts w:ascii="Times New Roman" w:hAnsi="Times New Roman" w:cs="Times New Roman"/>
          <w:b/>
          <w:sz w:val="24"/>
          <w:szCs w:val="24"/>
        </w:rPr>
        <w:t xml:space="preserve"> zaciągnięcia kredytu długoterminowego</w:t>
      </w:r>
    </w:p>
    <w:p w:rsidR="00A31CCE" w:rsidRPr="0008022F" w:rsidRDefault="00A31CCE" w:rsidP="00A31C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CCE" w:rsidRPr="00A31CCE" w:rsidRDefault="00A31CCE" w:rsidP="00A31C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CCE">
        <w:rPr>
          <w:rFonts w:ascii="Times New Roman" w:hAnsi="Times New Roman" w:cs="Times New Roman"/>
          <w:sz w:val="24"/>
          <w:szCs w:val="24"/>
        </w:rPr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CCE">
        <w:rPr>
          <w:rFonts w:ascii="Times New Roman" w:hAnsi="Times New Roman" w:cs="Times New Roman"/>
          <w:sz w:val="24"/>
          <w:szCs w:val="24"/>
        </w:rPr>
        <w:t>18 ust.</w:t>
      </w:r>
      <w:r>
        <w:rPr>
          <w:rFonts w:ascii="Times New Roman" w:hAnsi="Times New Roman" w:cs="Times New Roman"/>
          <w:sz w:val="24"/>
          <w:szCs w:val="24"/>
        </w:rPr>
        <w:t xml:space="preserve"> 2 pkt </w:t>
      </w:r>
      <w:r w:rsidRPr="00A31CCE">
        <w:rPr>
          <w:rFonts w:ascii="Times New Roman" w:hAnsi="Times New Roman" w:cs="Times New Roman"/>
          <w:sz w:val="24"/>
          <w:szCs w:val="24"/>
        </w:rPr>
        <w:t>9 lit. c i art. 58 ustawy z dnia 8 marca 1</w:t>
      </w:r>
      <w:r>
        <w:rPr>
          <w:rFonts w:ascii="Times New Roman" w:hAnsi="Times New Roman" w:cs="Times New Roman"/>
          <w:sz w:val="24"/>
          <w:szCs w:val="24"/>
        </w:rPr>
        <w:t xml:space="preserve">990r.  </w:t>
      </w:r>
      <w:r>
        <w:rPr>
          <w:rFonts w:ascii="Times New Roman" w:hAnsi="Times New Roman" w:cs="Times New Roman"/>
          <w:sz w:val="24"/>
          <w:szCs w:val="24"/>
        </w:rPr>
        <w:br/>
        <w:t>o samorządzie gminnym (</w:t>
      </w:r>
      <w:r w:rsidRPr="00A31CCE">
        <w:rPr>
          <w:rFonts w:ascii="Times New Roman" w:hAnsi="Times New Roman" w:cs="Times New Roman"/>
          <w:sz w:val="24"/>
          <w:szCs w:val="24"/>
        </w:rPr>
        <w:t xml:space="preserve">tekst jednolity Dz. U. z 2016 r. poz.446/ </w:t>
      </w:r>
      <w:r>
        <w:rPr>
          <w:rFonts w:ascii="Times New Roman" w:hAnsi="Times New Roman" w:cs="Times New Roman"/>
          <w:sz w:val="24"/>
          <w:szCs w:val="24"/>
        </w:rPr>
        <w:t xml:space="preserve"> oraz art.89 ust.1 pkt </w:t>
      </w:r>
      <w:r w:rsidRPr="00A31CCE">
        <w:rPr>
          <w:rFonts w:ascii="Times New Roman" w:hAnsi="Times New Roman" w:cs="Times New Roman"/>
          <w:sz w:val="24"/>
          <w:szCs w:val="24"/>
        </w:rPr>
        <w:t xml:space="preserve">2  ustawy z dnia 27 sierpnia 2009 r. o finansach publicznych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31CCE">
        <w:rPr>
          <w:rFonts w:ascii="Times New Roman" w:hAnsi="Times New Roman" w:cs="Times New Roman"/>
          <w:sz w:val="24"/>
          <w:szCs w:val="24"/>
        </w:rPr>
        <w:t xml:space="preserve">tekst jednolity Dz. U. z 2016r. poz. 1870 </w:t>
      </w:r>
      <w:r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 w:rsidRPr="00A31CCE">
        <w:rPr>
          <w:rFonts w:ascii="Times New Roman" w:hAnsi="Times New Roman" w:cs="Times New Roman"/>
          <w:sz w:val="24"/>
          <w:szCs w:val="24"/>
        </w:rPr>
        <w:t>)</w:t>
      </w:r>
      <w:r w:rsidRPr="00A3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Gminy Orchowo uchwal</w:t>
      </w:r>
      <w:r w:rsidRPr="00A31CCE">
        <w:rPr>
          <w:rFonts w:ascii="Times New Roman" w:hAnsi="Times New Roman" w:cs="Times New Roman"/>
          <w:sz w:val="24"/>
          <w:szCs w:val="24"/>
        </w:rPr>
        <w:t>a , co następuje:</w:t>
      </w:r>
    </w:p>
    <w:p w:rsidR="00A31CCE" w:rsidRPr="0008022F" w:rsidRDefault="00A31CCE" w:rsidP="00A31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CCE" w:rsidRPr="0008022F" w:rsidRDefault="00A31CCE" w:rsidP="003163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2F">
        <w:rPr>
          <w:rFonts w:ascii="Times New Roman" w:hAnsi="Times New Roman" w:cs="Times New Roman"/>
          <w:b/>
          <w:sz w:val="24"/>
          <w:szCs w:val="24"/>
        </w:rPr>
        <w:t>§ 1.</w:t>
      </w:r>
    </w:p>
    <w:p w:rsidR="00A31CCE" w:rsidRPr="0008022F" w:rsidRDefault="00A31CCE" w:rsidP="00A31CCE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8022F">
        <w:rPr>
          <w:rFonts w:ascii="Times New Roman" w:hAnsi="Times New Roman" w:cs="Times New Roman"/>
          <w:sz w:val="24"/>
          <w:szCs w:val="24"/>
        </w:rPr>
        <w:t xml:space="preserve"> Wyraża się zgodę na zaciągnięcie  kredytu  długoterminowego do kwoty                 </w:t>
      </w:r>
    </w:p>
    <w:p w:rsidR="00A31CCE" w:rsidRPr="0008022F" w:rsidRDefault="00A31CCE" w:rsidP="00A31CC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022F">
        <w:rPr>
          <w:rFonts w:ascii="Times New Roman" w:hAnsi="Times New Roman" w:cs="Times New Roman"/>
          <w:sz w:val="24"/>
          <w:szCs w:val="24"/>
        </w:rPr>
        <w:t>56 676 zł  z przeznaczeniem na :</w:t>
      </w:r>
    </w:p>
    <w:p w:rsidR="00A31CCE" w:rsidRPr="0008022F" w:rsidRDefault="00A31CCE" w:rsidP="00A31CC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022F">
        <w:rPr>
          <w:rFonts w:ascii="Times New Roman" w:hAnsi="Times New Roman" w:cs="Times New Roman"/>
          <w:sz w:val="24"/>
          <w:szCs w:val="24"/>
        </w:rPr>
        <w:t xml:space="preserve"> sfinansowanie planowanego deficytu budżetowego  do kwoty  56 676 zł,</w:t>
      </w:r>
    </w:p>
    <w:p w:rsidR="00A31CCE" w:rsidRPr="0008022F" w:rsidRDefault="00A31CCE" w:rsidP="00A31CCE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8022F">
        <w:rPr>
          <w:rFonts w:ascii="Times New Roman" w:hAnsi="Times New Roman" w:cs="Times New Roman"/>
          <w:sz w:val="24"/>
          <w:szCs w:val="24"/>
        </w:rPr>
        <w:t xml:space="preserve">Zabezpieczeniem kredytu będzie weksel </w:t>
      </w:r>
      <w:r w:rsidRPr="0008022F">
        <w:rPr>
          <w:rFonts w:ascii="Times New Roman" w:hAnsi="Times New Roman" w:cs="Times New Roman"/>
          <w:i/>
          <w:sz w:val="24"/>
          <w:szCs w:val="24"/>
        </w:rPr>
        <w:t xml:space="preserve"> In  blanco </w:t>
      </w:r>
      <w:r w:rsidRPr="0008022F">
        <w:rPr>
          <w:rFonts w:ascii="Times New Roman" w:hAnsi="Times New Roman" w:cs="Times New Roman"/>
          <w:sz w:val="24"/>
          <w:szCs w:val="24"/>
        </w:rPr>
        <w:t xml:space="preserve"> wraz z deklaracją wekslową</w:t>
      </w:r>
    </w:p>
    <w:p w:rsidR="00A31CCE" w:rsidRPr="0008022F" w:rsidRDefault="00A31CCE" w:rsidP="00A31CC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31CCE" w:rsidRPr="0008022F" w:rsidRDefault="00A31CCE" w:rsidP="00316328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2F">
        <w:rPr>
          <w:rFonts w:ascii="Times New Roman" w:hAnsi="Times New Roman" w:cs="Times New Roman"/>
          <w:b/>
          <w:sz w:val="24"/>
          <w:szCs w:val="24"/>
        </w:rPr>
        <w:t>§ 2.</w:t>
      </w:r>
    </w:p>
    <w:p w:rsidR="00A31CCE" w:rsidRPr="0008022F" w:rsidRDefault="00A31CCE" w:rsidP="00A31CCE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022F">
        <w:rPr>
          <w:rFonts w:ascii="Times New Roman" w:hAnsi="Times New Roman" w:cs="Times New Roman"/>
          <w:sz w:val="24"/>
          <w:szCs w:val="24"/>
        </w:rPr>
        <w:t>Spłata kredytu nastąpi w latach 2020-2031 z dochodów Gminy z tytułu podatku od nieruchomości, podatku dochodowego od osób fizycznych .</w:t>
      </w:r>
    </w:p>
    <w:p w:rsidR="00A31CCE" w:rsidRPr="0008022F" w:rsidRDefault="00A31CCE" w:rsidP="00A31CC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31CCE" w:rsidRPr="0008022F" w:rsidRDefault="00A31CCE" w:rsidP="00316328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2F">
        <w:rPr>
          <w:rFonts w:ascii="Times New Roman" w:hAnsi="Times New Roman" w:cs="Times New Roman"/>
          <w:b/>
          <w:sz w:val="24"/>
          <w:szCs w:val="24"/>
        </w:rPr>
        <w:t>§ 3.</w:t>
      </w:r>
    </w:p>
    <w:p w:rsidR="00A31CCE" w:rsidRPr="0008022F" w:rsidRDefault="00A31CCE" w:rsidP="00A31CC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8022F">
        <w:rPr>
          <w:rFonts w:ascii="Times New Roman" w:hAnsi="Times New Roman" w:cs="Times New Roman"/>
          <w:sz w:val="24"/>
          <w:szCs w:val="24"/>
        </w:rPr>
        <w:t>Wykonanie uchwały powierza się  Wójtowi Gminy</w:t>
      </w:r>
    </w:p>
    <w:p w:rsidR="00A31CCE" w:rsidRPr="0008022F" w:rsidRDefault="00A31CCE" w:rsidP="00A31CC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31CCE" w:rsidRPr="0008022F" w:rsidRDefault="00A31CCE" w:rsidP="00316328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2F">
        <w:rPr>
          <w:rFonts w:ascii="Times New Roman" w:hAnsi="Times New Roman" w:cs="Times New Roman"/>
          <w:b/>
          <w:sz w:val="24"/>
          <w:szCs w:val="24"/>
        </w:rPr>
        <w:t>§ 4.</w:t>
      </w:r>
    </w:p>
    <w:p w:rsidR="00A31CCE" w:rsidRPr="0008022F" w:rsidRDefault="00A31CCE" w:rsidP="00A31CC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8022F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A31CCE" w:rsidRDefault="00A31CCE" w:rsidP="00A31CC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31CCE" w:rsidRPr="0008022F" w:rsidRDefault="00A31CCE" w:rsidP="00A31CC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31CCE" w:rsidRPr="00A31CCE" w:rsidRDefault="00A31CCE" w:rsidP="00A31CCE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1CCE">
        <w:rPr>
          <w:rFonts w:ascii="Times New Roman" w:hAnsi="Times New Roman" w:cs="Times New Roman"/>
          <w:b/>
          <w:sz w:val="24"/>
          <w:szCs w:val="24"/>
        </w:rPr>
        <w:t>Przewodniczący Rady Gminy</w:t>
      </w:r>
      <w:r w:rsidRPr="00A31CCE">
        <w:rPr>
          <w:rFonts w:ascii="Times New Roman" w:hAnsi="Times New Roman" w:cs="Times New Roman"/>
          <w:b/>
          <w:sz w:val="24"/>
          <w:szCs w:val="24"/>
        </w:rPr>
        <w:tab/>
      </w:r>
      <w:r w:rsidRPr="00A31CCE">
        <w:rPr>
          <w:rFonts w:ascii="Times New Roman" w:hAnsi="Times New Roman" w:cs="Times New Roman"/>
          <w:b/>
          <w:sz w:val="24"/>
          <w:szCs w:val="24"/>
        </w:rPr>
        <w:tab/>
      </w:r>
      <w:r w:rsidRPr="00A31CCE">
        <w:rPr>
          <w:rFonts w:ascii="Times New Roman" w:hAnsi="Times New Roman" w:cs="Times New Roman"/>
          <w:b/>
          <w:sz w:val="24"/>
          <w:szCs w:val="24"/>
        </w:rPr>
        <w:tab/>
      </w:r>
      <w:r w:rsidRPr="00A31CCE">
        <w:rPr>
          <w:rFonts w:ascii="Times New Roman" w:hAnsi="Times New Roman" w:cs="Times New Roman"/>
          <w:b/>
          <w:sz w:val="24"/>
          <w:szCs w:val="24"/>
        </w:rPr>
        <w:tab/>
      </w:r>
      <w:r w:rsidRPr="00A31CCE">
        <w:rPr>
          <w:rFonts w:ascii="Times New Roman" w:hAnsi="Times New Roman" w:cs="Times New Roman"/>
          <w:b/>
          <w:sz w:val="24"/>
          <w:szCs w:val="24"/>
        </w:rPr>
        <w:tab/>
      </w:r>
      <w:r w:rsidRPr="00A31CCE">
        <w:rPr>
          <w:rFonts w:ascii="Times New Roman" w:hAnsi="Times New Roman" w:cs="Times New Roman"/>
          <w:b/>
          <w:sz w:val="24"/>
          <w:szCs w:val="24"/>
        </w:rPr>
        <w:tab/>
      </w:r>
      <w:r w:rsidRPr="00A31CCE">
        <w:rPr>
          <w:rFonts w:ascii="Times New Roman" w:hAnsi="Times New Roman" w:cs="Times New Roman"/>
          <w:b/>
          <w:sz w:val="24"/>
          <w:szCs w:val="24"/>
        </w:rPr>
        <w:tab/>
      </w:r>
      <w:r w:rsidRPr="00A31CCE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CCE">
        <w:rPr>
          <w:rFonts w:ascii="Times New Roman" w:hAnsi="Times New Roman" w:cs="Times New Roman"/>
          <w:b/>
          <w:sz w:val="24"/>
          <w:szCs w:val="24"/>
        </w:rPr>
        <w:t>Orchowo</w:t>
      </w:r>
    </w:p>
    <w:p w:rsidR="00A31CCE" w:rsidRPr="00A31CCE" w:rsidRDefault="00A31CCE" w:rsidP="00A31CCE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</w:rPr>
      </w:pPr>
      <w:r w:rsidRPr="00A31CCE">
        <w:rPr>
          <w:rFonts w:ascii="Times New Roman" w:hAnsi="Times New Roman" w:cs="Times New Roman"/>
          <w:b/>
          <w:sz w:val="24"/>
          <w:szCs w:val="24"/>
        </w:rPr>
        <w:tab/>
      </w:r>
      <w:r w:rsidRPr="00A31CCE">
        <w:rPr>
          <w:rFonts w:ascii="Times New Roman" w:hAnsi="Times New Roman" w:cs="Times New Roman"/>
          <w:b/>
          <w:sz w:val="24"/>
          <w:szCs w:val="24"/>
        </w:rPr>
        <w:tab/>
      </w:r>
      <w:r w:rsidRPr="00A31CCE">
        <w:rPr>
          <w:rFonts w:ascii="Times New Roman" w:hAnsi="Times New Roman" w:cs="Times New Roman"/>
          <w:b/>
          <w:sz w:val="24"/>
          <w:szCs w:val="24"/>
        </w:rPr>
        <w:tab/>
      </w:r>
      <w:r w:rsidRPr="00A31CCE">
        <w:rPr>
          <w:rFonts w:ascii="Times New Roman" w:hAnsi="Times New Roman" w:cs="Times New Roman"/>
          <w:b/>
          <w:sz w:val="24"/>
          <w:szCs w:val="24"/>
        </w:rPr>
        <w:tab/>
      </w:r>
      <w:r w:rsidRPr="00A31CCE">
        <w:rPr>
          <w:rFonts w:ascii="Times New Roman" w:hAnsi="Times New Roman" w:cs="Times New Roman"/>
          <w:b/>
          <w:sz w:val="24"/>
          <w:szCs w:val="24"/>
        </w:rPr>
        <w:tab/>
      </w:r>
      <w:r w:rsidRPr="00A31CCE">
        <w:rPr>
          <w:rFonts w:ascii="Times New Roman" w:hAnsi="Times New Roman" w:cs="Times New Roman"/>
          <w:b/>
          <w:sz w:val="24"/>
          <w:szCs w:val="24"/>
        </w:rPr>
        <w:tab/>
      </w:r>
      <w:r w:rsidRPr="00A31CCE">
        <w:rPr>
          <w:rFonts w:ascii="Times New Roman" w:hAnsi="Times New Roman" w:cs="Times New Roman"/>
          <w:b/>
          <w:sz w:val="24"/>
          <w:szCs w:val="24"/>
        </w:rPr>
        <w:tab/>
        <w:t xml:space="preserve">    Władysław Jakubowski</w:t>
      </w:r>
    </w:p>
    <w:p w:rsidR="00A31CCE" w:rsidRPr="0008022F" w:rsidRDefault="00A31CCE" w:rsidP="00A31CC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31CCE" w:rsidRPr="0008022F" w:rsidRDefault="00A31CCE" w:rsidP="00A31CC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31CCE" w:rsidRPr="0008022F" w:rsidRDefault="00A31CCE" w:rsidP="00A31CC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31CCE" w:rsidRPr="0008022F" w:rsidRDefault="00A31CCE" w:rsidP="00A31CC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31CCE" w:rsidRPr="0008022F" w:rsidRDefault="00A31CCE" w:rsidP="00A31CC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31CCE" w:rsidRPr="0008022F" w:rsidRDefault="00A31CCE" w:rsidP="00A31CC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31CCE" w:rsidRDefault="00A31CCE" w:rsidP="00A31CC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31CCE" w:rsidRPr="00A31CCE" w:rsidRDefault="00A31CCE" w:rsidP="00A31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CCE" w:rsidRPr="00A31CCE" w:rsidRDefault="00A31CCE" w:rsidP="00A31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CE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A31CCE" w:rsidRPr="00A31CCE" w:rsidRDefault="00A31CCE" w:rsidP="00A31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XLV/211</w:t>
      </w:r>
      <w:r w:rsidRPr="00A31CCE">
        <w:rPr>
          <w:rFonts w:ascii="Times New Roman" w:hAnsi="Times New Roman" w:cs="Times New Roman"/>
          <w:b/>
          <w:sz w:val="24"/>
          <w:szCs w:val="24"/>
        </w:rPr>
        <w:t xml:space="preserve">/17 </w:t>
      </w:r>
    </w:p>
    <w:p w:rsidR="00A31CCE" w:rsidRPr="00A31CCE" w:rsidRDefault="00A31CCE" w:rsidP="00A31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CE">
        <w:rPr>
          <w:rFonts w:ascii="Times New Roman" w:hAnsi="Times New Roman" w:cs="Times New Roman"/>
          <w:b/>
          <w:sz w:val="24"/>
          <w:szCs w:val="24"/>
        </w:rPr>
        <w:t xml:space="preserve">RADY GMINY ORCHOWO  </w:t>
      </w:r>
    </w:p>
    <w:p w:rsidR="00A31CCE" w:rsidRPr="00A31CCE" w:rsidRDefault="00A31CCE" w:rsidP="00A31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13 listopada</w:t>
      </w:r>
      <w:r w:rsidRPr="00A31CCE">
        <w:rPr>
          <w:rFonts w:ascii="Times New Roman" w:hAnsi="Times New Roman" w:cs="Times New Roman"/>
          <w:sz w:val="24"/>
          <w:szCs w:val="24"/>
        </w:rPr>
        <w:t xml:space="preserve"> 2017r</w:t>
      </w:r>
      <w:r w:rsidRPr="00A31CCE">
        <w:rPr>
          <w:sz w:val="24"/>
          <w:szCs w:val="24"/>
        </w:rPr>
        <w:t>.</w:t>
      </w:r>
    </w:p>
    <w:p w:rsidR="00A31CCE" w:rsidRPr="0008022F" w:rsidRDefault="00A31CCE" w:rsidP="00A31CC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31CCE" w:rsidRPr="00A31CCE" w:rsidRDefault="00A31CCE" w:rsidP="00A31CCE">
      <w:pPr>
        <w:spacing w:after="0"/>
        <w:rPr>
          <w:rFonts w:ascii="Garamond" w:hAnsi="Garamond"/>
          <w:sz w:val="28"/>
          <w:szCs w:val="28"/>
        </w:rPr>
      </w:pPr>
    </w:p>
    <w:p w:rsidR="00A31CCE" w:rsidRPr="00A31CCE" w:rsidRDefault="00A31CCE" w:rsidP="00A31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CE">
        <w:rPr>
          <w:rFonts w:ascii="Times New Roman" w:hAnsi="Times New Roman" w:cs="Times New Roman"/>
          <w:sz w:val="24"/>
          <w:szCs w:val="24"/>
        </w:rPr>
        <w:t xml:space="preserve">W celu realizacji uchwały </w:t>
      </w:r>
      <w:r w:rsidRPr="00A31CCE">
        <w:rPr>
          <w:rFonts w:ascii="Times New Roman" w:hAnsi="Times New Roman" w:cs="Times New Roman"/>
          <w:sz w:val="24"/>
          <w:szCs w:val="24"/>
        </w:rPr>
        <w:t>budżetowej na 2017</w:t>
      </w:r>
      <w:r w:rsidRPr="00A31CCE">
        <w:rPr>
          <w:rFonts w:ascii="Times New Roman" w:hAnsi="Times New Roman" w:cs="Times New Roman"/>
          <w:sz w:val="24"/>
          <w:szCs w:val="24"/>
        </w:rPr>
        <w:t xml:space="preserve"> rok (</w:t>
      </w:r>
      <w:r w:rsidRPr="00A31CCE">
        <w:rPr>
          <w:rFonts w:ascii="Times New Roman" w:hAnsi="Times New Roman" w:cs="Times New Roman"/>
          <w:sz w:val="24"/>
          <w:szCs w:val="24"/>
        </w:rPr>
        <w:t xml:space="preserve">Uchwała </w:t>
      </w:r>
      <w:r w:rsidRPr="00A31CCE">
        <w:rPr>
          <w:rFonts w:ascii="Times New Roman" w:hAnsi="Times New Roman" w:cs="Times New Roman"/>
          <w:sz w:val="24"/>
          <w:szCs w:val="24"/>
        </w:rPr>
        <w:t xml:space="preserve"> </w:t>
      </w:r>
      <w:r w:rsidRPr="00A31CCE">
        <w:rPr>
          <w:rFonts w:ascii="Times New Roman" w:hAnsi="Times New Roman" w:cs="Times New Roman"/>
          <w:sz w:val="24"/>
          <w:szCs w:val="24"/>
        </w:rPr>
        <w:t xml:space="preserve">Nr XXXI/153/ 2016  Rady Gminy </w:t>
      </w:r>
      <w:r w:rsidRPr="00A31CCE">
        <w:rPr>
          <w:rFonts w:ascii="Times New Roman" w:hAnsi="Times New Roman" w:cs="Times New Roman"/>
          <w:sz w:val="24"/>
          <w:szCs w:val="24"/>
        </w:rPr>
        <w:t>Orchowo</w:t>
      </w:r>
      <w:r w:rsidRPr="00A31CCE">
        <w:rPr>
          <w:rFonts w:ascii="Times New Roman" w:hAnsi="Times New Roman" w:cs="Times New Roman"/>
          <w:sz w:val="24"/>
          <w:szCs w:val="24"/>
        </w:rPr>
        <w:t xml:space="preserve"> z dnia  29 grudnia  2016r. w sprawie budżetu na 2017</w:t>
      </w:r>
      <w:r w:rsidR="00316328">
        <w:rPr>
          <w:rFonts w:ascii="Times New Roman" w:hAnsi="Times New Roman" w:cs="Times New Roman"/>
          <w:sz w:val="24"/>
          <w:szCs w:val="24"/>
        </w:rPr>
        <w:t xml:space="preserve"> rok </w:t>
      </w:r>
      <w:bookmarkStart w:id="0" w:name="_GoBack"/>
      <w:bookmarkEnd w:id="0"/>
      <w:r w:rsidRPr="00A31CCE">
        <w:rPr>
          <w:rFonts w:ascii="Times New Roman" w:hAnsi="Times New Roman" w:cs="Times New Roman"/>
          <w:sz w:val="24"/>
          <w:szCs w:val="24"/>
        </w:rPr>
        <w:t xml:space="preserve">z późniejszymi zmianami konieczne jest podjęcie odrębnej uchwały  w sprawie wyrażenia zgody na  zaciągnięcie kredytu długoterminowego  do wysokości  56 676  zł, który zostanie przeznaczony na sfinansowanie planowanego deficytu budżetu do kwoty 56 676  zł </w:t>
      </w:r>
    </w:p>
    <w:p w:rsidR="00A31CCE" w:rsidRPr="00A31CCE" w:rsidRDefault="00A31CCE" w:rsidP="00A31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CE">
        <w:rPr>
          <w:rFonts w:ascii="Times New Roman" w:hAnsi="Times New Roman" w:cs="Times New Roman"/>
          <w:sz w:val="24"/>
          <w:szCs w:val="24"/>
        </w:rPr>
        <w:t>Okres spłaty kredytu planowany jest na lata 2020-2031.</w:t>
      </w:r>
    </w:p>
    <w:p w:rsidR="00A31CCE" w:rsidRPr="00A31CCE" w:rsidRDefault="00A31CCE" w:rsidP="00A31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CE">
        <w:rPr>
          <w:rFonts w:ascii="Times New Roman" w:hAnsi="Times New Roman" w:cs="Times New Roman"/>
          <w:sz w:val="24"/>
          <w:szCs w:val="24"/>
        </w:rPr>
        <w:t xml:space="preserve">Wybór banku, z którym zostanie podpisana umowa na udzielenie kredytu zostanie dokonany zgodnie z wymogami ustawy z dnia 29 stycznia 2004r. Prawo zamówień publicznych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31CCE">
        <w:rPr>
          <w:rFonts w:ascii="Times New Roman" w:hAnsi="Times New Roman" w:cs="Times New Roman"/>
          <w:sz w:val="24"/>
          <w:szCs w:val="24"/>
        </w:rPr>
        <w:t>(</w:t>
      </w:r>
      <w:r w:rsidRPr="00A31CCE">
        <w:rPr>
          <w:rFonts w:ascii="Times New Roman" w:hAnsi="Times New Roman" w:cs="Times New Roman"/>
          <w:sz w:val="24"/>
          <w:szCs w:val="24"/>
        </w:rPr>
        <w:t>Dz. U. z 2013 poz.</w:t>
      </w:r>
      <w:r w:rsidRPr="00A31CCE">
        <w:rPr>
          <w:rFonts w:ascii="Times New Roman" w:hAnsi="Times New Roman" w:cs="Times New Roman"/>
          <w:sz w:val="24"/>
          <w:szCs w:val="24"/>
        </w:rPr>
        <w:t xml:space="preserve"> </w:t>
      </w:r>
      <w:r w:rsidRPr="00A31CCE">
        <w:rPr>
          <w:rFonts w:ascii="Times New Roman" w:hAnsi="Times New Roman" w:cs="Times New Roman"/>
          <w:sz w:val="24"/>
          <w:szCs w:val="24"/>
        </w:rPr>
        <w:t xml:space="preserve">907 z </w:t>
      </w:r>
      <w:proofErr w:type="spellStart"/>
      <w:r w:rsidRPr="00A31C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31CCE">
        <w:rPr>
          <w:rFonts w:ascii="Times New Roman" w:hAnsi="Times New Roman" w:cs="Times New Roman"/>
          <w:sz w:val="24"/>
          <w:szCs w:val="24"/>
        </w:rPr>
        <w:t>.  zmianami.)</w:t>
      </w:r>
    </w:p>
    <w:p w:rsidR="00A31CCE" w:rsidRPr="00A31CCE" w:rsidRDefault="00A31CCE" w:rsidP="00A31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CE">
        <w:rPr>
          <w:rFonts w:ascii="Times New Roman" w:hAnsi="Times New Roman" w:cs="Times New Roman"/>
          <w:sz w:val="24"/>
          <w:szCs w:val="24"/>
        </w:rPr>
        <w:t xml:space="preserve">Kredyt spłacony będzie z dochodów Gminy  z tytułu podatku   od nieruchomości, podatku dochodowego od osób fizycznych   a zabezpieczeniem będzie weksel </w:t>
      </w:r>
      <w:r w:rsidRPr="00A31CCE">
        <w:rPr>
          <w:rFonts w:ascii="Times New Roman" w:hAnsi="Times New Roman" w:cs="Times New Roman"/>
          <w:i/>
          <w:sz w:val="24"/>
          <w:szCs w:val="24"/>
        </w:rPr>
        <w:t xml:space="preserve"> in blanco </w:t>
      </w:r>
      <w:r w:rsidRPr="00A31CCE">
        <w:rPr>
          <w:rFonts w:ascii="Times New Roman" w:hAnsi="Times New Roman" w:cs="Times New Roman"/>
          <w:sz w:val="24"/>
          <w:szCs w:val="24"/>
        </w:rPr>
        <w:t xml:space="preserve"> wraz z deklaracją wekslową.</w:t>
      </w:r>
    </w:p>
    <w:p w:rsidR="00A31CCE" w:rsidRPr="005C7FE3" w:rsidRDefault="00A31CCE" w:rsidP="00A31CCE">
      <w:pPr>
        <w:pStyle w:val="Akapitzlist"/>
        <w:spacing w:after="0"/>
        <w:rPr>
          <w:rFonts w:ascii="Garamond" w:hAnsi="Garamond"/>
          <w:sz w:val="28"/>
          <w:szCs w:val="28"/>
        </w:rPr>
      </w:pPr>
    </w:p>
    <w:p w:rsidR="005F2939" w:rsidRDefault="005F2939"/>
    <w:sectPr w:rsidR="005F2939" w:rsidSect="000F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20D73"/>
    <w:multiLevelType w:val="hybridMultilevel"/>
    <w:tmpl w:val="5566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6621F"/>
    <w:multiLevelType w:val="hybridMultilevel"/>
    <w:tmpl w:val="25800A68"/>
    <w:lvl w:ilvl="0" w:tplc="E42E783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CE"/>
    <w:rsid w:val="00316328"/>
    <w:rsid w:val="005F2939"/>
    <w:rsid w:val="00A3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7CA58-A7C9-4CE6-B322-C18DB62B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C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C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2017-11-14T08:53:00Z</cp:lastPrinted>
  <dcterms:created xsi:type="dcterms:W3CDTF">2017-11-14T08:40:00Z</dcterms:created>
  <dcterms:modified xsi:type="dcterms:W3CDTF">2017-11-14T08:56:00Z</dcterms:modified>
</cp:coreProperties>
</file>